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07" w:rsidRDefault="00505D03" w:rsidP="00505D03">
      <w:pPr>
        <w:jc w:val="center"/>
        <w:rPr>
          <w:rFonts w:ascii="Arial" w:hAnsi="Arial" w:cs="Arial"/>
          <w:sz w:val="24"/>
          <w:lang w:val="sr-Cyrl-RS"/>
        </w:rPr>
      </w:pPr>
      <w:r w:rsidRPr="00505D03">
        <w:rPr>
          <w:rFonts w:ascii="Arial" w:hAnsi="Arial" w:cs="Arial"/>
          <w:sz w:val="24"/>
          <w:lang w:val="sr-Cyrl-RS"/>
        </w:rPr>
        <w:t>Глаголи</w:t>
      </w:r>
    </w:p>
    <w:p w:rsidR="00505D03" w:rsidRDefault="00505D03" w:rsidP="00505D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Разврстај глаголе на оне који означавају радњу, стање и збивање.</w:t>
      </w:r>
    </w:p>
    <w:p w:rsidR="00505D03" w:rsidRDefault="00505D03" w:rsidP="00505D03">
      <w:pPr>
        <w:pStyle w:val="ListParagrap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скакати,седети, играти, венути, кречити, провејавати, веровати, наоблачити се, пеглати, сећи, лежати, пљуштати</w:t>
      </w:r>
    </w:p>
    <w:p w:rsidR="00505D03" w:rsidRDefault="00505D03" w:rsidP="00505D03">
      <w:pPr>
        <w:pStyle w:val="ListParagraph"/>
        <w:rPr>
          <w:rFonts w:ascii="Arial" w:hAnsi="Arial" w:cs="Arial"/>
          <w:sz w:val="24"/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2694"/>
        <w:gridCol w:w="2693"/>
        <w:gridCol w:w="2947"/>
      </w:tblGrid>
      <w:tr w:rsidR="00505D03" w:rsidTr="00505D03">
        <w:tc>
          <w:tcPr>
            <w:tcW w:w="522" w:type="dxa"/>
          </w:tcPr>
          <w:p w:rsidR="00505D03" w:rsidRDefault="00505D03" w:rsidP="00505D03">
            <w:pPr>
              <w:pStyle w:val="ListParagraph"/>
              <w:ind w:left="0"/>
              <w:rPr>
                <w:rFonts w:ascii="Arial" w:hAnsi="Arial" w:cs="Arial"/>
                <w:sz w:val="24"/>
                <w:lang w:val="sr-Cyrl-RS"/>
              </w:rPr>
            </w:pPr>
          </w:p>
        </w:tc>
        <w:tc>
          <w:tcPr>
            <w:tcW w:w="2694" w:type="dxa"/>
            <w:vAlign w:val="center"/>
          </w:tcPr>
          <w:p w:rsidR="00505D03" w:rsidRDefault="00505D03" w:rsidP="00505D0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lang w:val="sr-Cyrl-RS"/>
              </w:rPr>
            </w:pPr>
            <w:r>
              <w:rPr>
                <w:rFonts w:ascii="Arial" w:hAnsi="Arial" w:cs="Arial"/>
                <w:sz w:val="24"/>
                <w:lang w:val="sr-Cyrl-RS"/>
              </w:rPr>
              <w:t>РАДЊА</w:t>
            </w:r>
          </w:p>
        </w:tc>
        <w:tc>
          <w:tcPr>
            <w:tcW w:w="2693" w:type="dxa"/>
            <w:vAlign w:val="center"/>
          </w:tcPr>
          <w:p w:rsidR="00505D03" w:rsidRDefault="00505D03" w:rsidP="00505D0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lang w:val="sr-Cyrl-RS"/>
              </w:rPr>
            </w:pPr>
            <w:r>
              <w:rPr>
                <w:rFonts w:ascii="Arial" w:hAnsi="Arial" w:cs="Arial"/>
                <w:sz w:val="24"/>
                <w:lang w:val="sr-Cyrl-RS"/>
              </w:rPr>
              <w:t>СТАЊЕ</w:t>
            </w:r>
          </w:p>
        </w:tc>
        <w:tc>
          <w:tcPr>
            <w:tcW w:w="2947" w:type="dxa"/>
            <w:vAlign w:val="center"/>
          </w:tcPr>
          <w:p w:rsidR="00505D03" w:rsidRDefault="00505D03" w:rsidP="00505D0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lang w:val="sr-Cyrl-RS"/>
              </w:rPr>
            </w:pPr>
            <w:r>
              <w:rPr>
                <w:rFonts w:ascii="Arial" w:hAnsi="Arial" w:cs="Arial"/>
                <w:sz w:val="24"/>
                <w:lang w:val="sr-Cyrl-RS"/>
              </w:rPr>
              <w:t>ЗБИВАЊЕ</w:t>
            </w:r>
          </w:p>
        </w:tc>
      </w:tr>
      <w:tr w:rsidR="00505D03" w:rsidTr="00505D03">
        <w:tc>
          <w:tcPr>
            <w:tcW w:w="522" w:type="dxa"/>
          </w:tcPr>
          <w:p w:rsidR="00505D03" w:rsidRDefault="00505D03" w:rsidP="00505D03">
            <w:pPr>
              <w:pStyle w:val="ListParagraph"/>
              <w:ind w:left="0"/>
              <w:rPr>
                <w:rFonts w:ascii="Arial" w:hAnsi="Arial" w:cs="Arial"/>
                <w:sz w:val="24"/>
                <w:lang w:val="sr-Cyrl-RS"/>
              </w:rPr>
            </w:pPr>
            <w:r>
              <w:rPr>
                <w:rFonts w:ascii="Arial" w:hAnsi="Arial" w:cs="Arial"/>
                <w:sz w:val="24"/>
                <w:lang w:val="sr-Cyrl-RS"/>
              </w:rPr>
              <w:t>1.</w:t>
            </w:r>
          </w:p>
        </w:tc>
        <w:tc>
          <w:tcPr>
            <w:tcW w:w="2694" w:type="dxa"/>
          </w:tcPr>
          <w:p w:rsidR="00505D03" w:rsidRDefault="00505D03" w:rsidP="00505D03">
            <w:pPr>
              <w:pStyle w:val="ListParagraph"/>
              <w:ind w:left="0"/>
              <w:rPr>
                <w:rFonts w:ascii="Arial" w:hAnsi="Arial" w:cs="Arial"/>
                <w:sz w:val="24"/>
                <w:lang w:val="sr-Cyrl-RS"/>
              </w:rPr>
            </w:pPr>
          </w:p>
        </w:tc>
        <w:tc>
          <w:tcPr>
            <w:tcW w:w="2693" w:type="dxa"/>
          </w:tcPr>
          <w:p w:rsidR="00505D03" w:rsidRDefault="00505D03" w:rsidP="00505D03">
            <w:pPr>
              <w:pStyle w:val="ListParagraph"/>
              <w:ind w:left="0"/>
              <w:rPr>
                <w:rFonts w:ascii="Arial" w:hAnsi="Arial" w:cs="Arial"/>
                <w:sz w:val="24"/>
                <w:lang w:val="sr-Cyrl-RS"/>
              </w:rPr>
            </w:pPr>
          </w:p>
        </w:tc>
        <w:tc>
          <w:tcPr>
            <w:tcW w:w="2947" w:type="dxa"/>
          </w:tcPr>
          <w:p w:rsidR="00505D03" w:rsidRDefault="00505D03" w:rsidP="00505D03">
            <w:pPr>
              <w:pStyle w:val="ListParagraph"/>
              <w:ind w:left="0"/>
              <w:rPr>
                <w:rFonts w:ascii="Arial" w:hAnsi="Arial" w:cs="Arial"/>
                <w:sz w:val="24"/>
                <w:lang w:val="sr-Cyrl-RS"/>
              </w:rPr>
            </w:pPr>
          </w:p>
        </w:tc>
      </w:tr>
      <w:tr w:rsidR="00505D03" w:rsidTr="00505D03">
        <w:tc>
          <w:tcPr>
            <w:tcW w:w="522" w:type="dxa"/>
          </w:tcPr>
          <w:p w:rsidR="00505D03" w:rsidRDefault="00505D03" w:rsidP="00505D03">
            <w:pPr>
              <w:pStyle w:val="ListParagraph"/>
              <w:ind w:left="0"/>
              <w:rPr>
                <w:rFonts w:ascii="Arial" w:hAnsi="Arial" w:cs="Arial"/>
                <w:sz w:val="24"/>
                <w:lang w:val="sr-Cyrl-RS"/>
              </w:rPr>
            </w:pPr>
            <w:r>
              <w:rPr>
                <w:rFonts w:ascii="Arial" w:hAnsi="Arial" w:cs="Arial"/>
                <w:sz w:val="24"/>
                <w:lang w:val="sr-Cyrl-RS"/>
              </w:rPr>
              <w:t>2.</w:t>
            </w:r>
          </w:p>
        </w:tc>
        <w:tc>
          <w:tcPr>
            <w:tcW w:w="2694" w:type="dxa"/>
          </w:tcPr>
          <w:p w:rsidR="00505D03" w:rsidRDefault="00505D03" w:rsidP="00505D03">
            <w:pPr>
              <w:pStyle w:val="ListParagraph"/>
              <w:ind w:left="0"/>
              <w:rPr>
                <w:rFonts w:ascii="Arial" w:hAnsi="Arial" w:cs="Arial"/>
                <w:sz w:val="24"/>
                <w:lang w:val="sr-Cyrl-RS"/>
              </w:rPr>
            </w:pPr>
          </w:p>
        </w:tc>
        <w:tc>
          <w:tcPr>
            <w:tcW w:w="2693" w:type="dxa"/>
          </w:tcPr>
          <w:p w:rsidR="00505D03" w:rsidRDefault="00505D03" w:rsidP="00505D03">
            <w:pPr>
              <w:pStyle w:val="ListParagraph"/>
              <w:ind w:left="0"/>
              <w:rPr>
                <w:rFonts w:ascii="Arial" w:hAnsi="Arial" w:cs="Arial"/>
                <w:sz w:val="24"/>
                <w:lang w:val="sr-Cyrl-RS"/>
              </w:rPr>
            </w:pPr>
          </w:p>
        </w:tc>
        <w:tc>
          <w:tcPr>
            <w:tcW w:w="2947" w:type="dxa"/>
          </w:tcPr>
          <w:p w:rsidR="00505D03" w:rsidRDefault="00505D03" w:rsidP="00505D03">
            <w:pPr>
              <w:pStyle w:val="ListParagraph"/>
              <w:ind w:left="0"/>
              <w:rPr>
                <w:rFonts w:ascii="Arial" w:hAnsi="Arial" w:cs="Arial"/>
                <w:sz w:val="24"/>
                <w:lang w:val="sr-Cyrl-RS"/>
              </w:rPr>
            </w:pPr>
          </w:p>
        </w:tc>
      </w:tr>
      <w:tr w:rsidR="00505D03" w:rsidTr="00505D03">
        <w:tc>
          <w:tcPr>
            <w:tcW w:w="522" w:type="dxa"/>
          </w:tcPr>
          <w:p w:rsidR="00505D03" w:rsidRDefault="00505D03" w:rsidP="00505D03">
            <w:pPr>
              <w:pStyle w:val="ListParagraph"/>
              <w:ind w:left="0"/>
              <w:rPr>
                <w:rFonts w:ascii="Arial" w:hAnsi="Arial" w:cs="Arial"/>
                <w:sz w:val="24"/>
                <w:lang w:val="sr-Cyrl-RS"/>
              </w:rPr>
            </w:pPr>
            <w:r>
              <w:rPr>
                <w:rFonts w:ascii="Arial" w:hAnsi="Arial" w:cs="Arial"/>
                <w:sz w:val="24"/>
                <w:lang w:val="sr-Cyrl-RS"/>
              </w:rPr>
              <w:t>3.</w:t>
            </w:r>
          </w:p>
        </w:tc>
        <w:tc>
          <w:tcPr>
            <w:tcW w:w="2694" w:type="dxa"/>
          </w:tcPr>
          <w:p w:rsidR="00505D03" w:rsidRDefault="00505D03" w:rsidP="00505D03">
            <w:pPr>
              <w:pStyle w:val="ListParagraph"/>
              <w:ind w:left="0"/>
              <w:rPr>
                <w:rFonts w:ascii="Arial" w:hAnsi="Arial" w:cs="Arial"/>
                <w:sz w:val="24"/>
                <w:lang w:val="sr-Cyrl-RS"/>
              </w:rPr>
            </w:pPr>
          </w:p>
        </w:tc>
        <w:tc>
          <w:tcPr>
            <w:tcW w:w="2693" w:type="dxa"/>
          </w:tcPr>
          <w:p w:rsidR="00505D03" w:rsidRDefault="00505D03" w:rsidP="00505D03">
            <w:pPr>
              <w:pStyle w:val="ListParagraph"/>
              <w:ind w:left="0"/>
              <w:rPr>
                <w:rFonts w:ascii="Arial" w:hAnsi="Arial" w:cs="Arial"/>
                <w:sz w:val="24"/>
                <w:lang w:val="sr-Cyrl-RS"/>
              </w:rPr>
            </w:pPr>
          </w:p>
        </w:tc>
        <w:tc>
          <w:tcPr>
            <w:tcW w:w="2947" w:type="dxa"/>
          </w:tcPr>
          <w:p w:rsidR="00505D03" w:rsidRDefault="00505D03" w:rsidP="00505D03">
            <w:pPr>
              <w:pStyle w:val="ListParagraph"/>
              <w:ind w:left="0"/>
              <w:rPr>
                <w:rFonts w:ascii="Arial" w:hAnsi="Arial" w:cs="Arial"/>
                <w:sz w:val="24"/>
                <w:lang w:val="sr-Cyrl-RS"/>
              </w:rPr>
            </w:pPr>
          </w:p>
        </w:tc>
      </w:tr>
      <w:tr w:rsidR="00505D03" w:rsidTr="00505D03">
        <w:tc>
          <w:tcPr>
            <w:tcW w:w="522" w:type="dxa"/>
          </w:tcPr>
          <w:p w:rsidR="00505D03" w:rsidRDefault="00505D03" w:rsidP="00505D03">
            <w:pPr>
              <w:pStyle w:val="ListParagraph"/>
              <w:ind w:left="0"/>
              <w:rPr>
                <w:rFonts w:ascii="Arial" w:hAnsi="Arial" w:cs="Arial"/>
                <w:sz w:val="24"/>
                <w:lang w:val="sr-Cyrl-RS"/>
              </w:rPr>
            </w:pPr>
            <w:r>
              <w:rPr>
                <w:rFonts w:ascii="Arial" w:hAnsi="Arial" w:cs="Arial"/>
                <w:sz w:val="24"/>
                <w:lang w:val="sr-Cyrl-RS"/>
              </w:rPr>
              <w:t>4.</w:t>
            </w:r>
          </w:p>
        </w:tc>
        <w:tc>
          <w:tcPr>
            <w:tcW w:w="2694" w:type="dxa"/>
          </w:tcPr>
          <w:p w:rsidR="00505D03" w:rsidRDefault="00505D03" w:rsidP="00505D03">
            <w:pPr>
              <w:pStyle w:val="ListParagraph"/>
              <w:ind w:left="0"/>
              <w:rPr>
                <w:rFonts w:ascii="Arial" w:hAnsi="Arial" w:cs="Arial"/>
                <w:sz w:val="24"/>
                <w:lang w:val="sr-Cyrl-RS"/>
              </w:rPr>
            </w:pPr>
          </w:p>
        </w:tc>
        <w:tc>
          <w:tcPr>
            <w:tcW w:w="2693" w:type="dxa"/>
          </w:tcPr>
          <w:p w:rsidR="00505D03" w:rsidRDefault="00505D03" w:rsidP="00505D03">
            <w:pPr>
              <w:pStyle w:val="ListParagraph"/>
              <w:ind w:left="0"/>
              <w:rPr>
                <w:rFonts w:ascii="Arial" w:hAnsi="Arial" w:cs="Arial"/>
                <w:sz w:val="24"/>
                <w:lang w:val="sr-Cyrl-RS"/>
              </w:rPr>
            </w:pPr>
          </w:p>
        </w:tc>
        <w:tc>
          <w:tcPr>
            <w:tcW w:w="2947" w:type="dxa"/>
          </w:tcPr>
          <w:p w:rsidR="00505D03" w:rsidRDefault="00505D03" w:rsidP="00505D03">
            <w:pPr>
              <w:pStyle w:val="ListParagraph"/>
              <w:ind w:left="0"/>
              <w:rPr>
                <w:rFonts w:ascii="Arial" w:hAnsi="Arial" w:cs="Arial"/>
                <w:sz w:val="24"/>
                <w:lang w:val="sr-Cyrl-RS"/>
              </w:rPr>
            </w:pPr>
          </w:p>
        </w:tc>
      </w:tr>
    </w:tbl>
    <w:p w:rsidR="00505D03" w:rsidRDefault="00505D03" w:rsidP="00505D03">
      <w:pPr>
        <w:pStyle w:val="ListParagraph"/>
        <w:rPr>
          <w:rFonts w:ascii="Arial" w:hAnsi="Arial" w:cs="Arial"/>
          <w:sz w:val="24"/>
          <w:lang w:val="sr-Cyrl-RS"/>
        </w:rPr>
      </w:pPr>
    </w:p>
    <w:p w:rsidR="00505D03" w:rsidRDefault="00505D03" w:rsidP="00505D03">
      <w:pPr>
        <w:pStyle w:val="ListParagraph"/>
        <w:rPr>
          <w:rFonts w:ascii="Arial" w:hAnsi="Arial" w:cs="Arial"/>
          <w:sz w:val="24"/>
          <w:lang w:val="sr-Cyrl-RS"/>
        </w:rPr>
      </w:pPr>
    </w:p>
    <w:p w:rsidR="00505D03" w:rsidRDefault="00505D03" w:rsidP="00505D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Допуни следеће реченице одговарајућим глаголима.</w:t>
      </w:r>
    </w:p>
    <w:p w:rsidR="00505D03" w:rsidRDefault="00505D03" w:rsidP="00505D03">
      <w:pPr>
        <w:pStyle w:val="ListParagrap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а) Бранислав________________да једе воћну салату.</w:t>
      </w:r>
    </w:p>
    <w:p w:rsidR="00505D03" w:rsidRDefault="00505D03" w:rsidP="00505D03">
      <w:pPr>
        <w:pStyle w:val="ListParagrap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 xml:space="preserve">                             (стање)</w:t>
      </w:r>
    </w:p>
    <w:p w:rsidR="00505D03" w:rsidRDefault="00505D03" w:rsidP="00505D03">
      <w:pPr>
        <w:pStyle w:val="ListParagrap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б) Славко_________________кукуруз.</w:t>
      </w:r>
    </w:p>
    <w:p w:rsidR="00505D03" w:rsidRDefault="00505D03" w:rsidP="00505D03">
      <w:pPr>
        <w:pStyle w:val="ListParagrap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 xml:space="preserve">                             (радња)</w:t>
      </w:r>
    </w:p>
    <w:p w:rsidR="00505D03" w:rsidRDefault="00505D03" w:rsidP="00505D03">
      <w:pPr>
        <w:pStyle w:val="ListParagrap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в) Целе ноћи је ______________и______________.</w:t>
      </w:r>
    </w:p>
    <w:p w:rsidR="00505D03" w:rsidRPr="00505D03" w:rsidRDefault="00505D03" w:rsidP="00505D03">
      <w:pPr>
        <w:pStyle w:val="ListParagrap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 xml:space="preserve">                                (збивање)           </w:t>
      </w:r>
      <w:bookmarkStart w:id="0" w:name="_GoBack"/>
      <w:bookmarkEnd w:id="0"/>
      <w:r>
        <w:rPr>
          <w:rFonts w:ascii="Arial" w:hAnsi="Arial" w:cs="Arial"/>
          <w:sz w:val="24"/>
          <w:lang w:val="sr-Cyrl-RS"/>
        </w:rPr>
        <w:t xml:space="preserve">  (збивање)</w:t>
      </w:r>
    </w:p>
    <w:sectPr w:rsidR="00505D03" w:rsidRPr="00505D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F7CB5"/>
    <w:multiLevelType w:val="hybridMultilevel"/>
    <w:tmpl w:val="2E7CA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03"/>
    <w:rsid w:val="00505D03"/>
    <w:rsid w:val="0063145D"/>
    <w:rsid w:val="00EB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D03"/>
    <w:pPr>
      <w:ind w:left="720"/>
      <w:contextualSpacing/>
    </w:pPr>
  </w:style>
  <w:style w:type="table" w:styleId="TableGrid">
    <w:name w:val="Table Grid"/>
    <w:basedOn w:val="TableNormal"/>
    <w:uiPriority w:val="59"/>
    <w:rsid w:val="0050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D03"/>
    <w:pPr>
      <w:ind w:left="720"/>
      <w:contextualSpacing/>
    </w:pPr>
  </w:style>
  <w:style w:type="table" w:styleId="TableGrid">
    <w:name w:val="Table Grid"/>
    <w:basedOn w:val="TableNormal"/>
    <w:uiPriority w:val="59"/>
    <w:rsid w:val="0050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2021-01-19T16:41:00Z</dcterms:created>
  <dcterms:modified xsi:type="dcterms:W3CDTF">2021-01-19T16:48:00Z</dcterms:modified>
</cp:coreProperties>
</file>