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C9D5" w14:textId="56447E23" w:rsidR="007D5CCD" w:rsidRDefault="007D5CCD" w:rsidP="007D5CCD">
      <w:pPr>
        <w:jc w:val="center"/>
        <w:rPr>
          <w:rFonts w:ascii="Arial" w:eastAsia="Times New Roman" w:hAnsi="Arial" w:cs="Arial"/>
          <w:color w:val="6D6E70"/>
          <w:sz w:val="23"/>
          <w:szCs w:val="23"/>
        </w:rPr>
      </w:pPr>
      <w:r>
        <w:rPr>
          <w:rFonts w:ascii="Arial" w:eastAsia="Times New Roman" w:hAnsi="Arial" w:cs="Arial"/>
          <w:color w:val="6D6E70"/>
          <w:sz w:val="23"/>
          <w:szCs w:val="23"/>
        </w:rPr>
        <w:t xml:space="preserve">Martina </w:t>
      </w:r>
      <w:proofErr w:type="spellStart"/>
      <w:r>
        <w:rPr>
          <w:rFonts w:ascii="Arial" w:eastAsia="Times New Roman" w:hAnsi="Arial" w:cs="Arial"/>
          <w:color w:val="6D6E70"/>
          <w:sz w:val="23"/>
          <w:szCs w:val="23"/>
        </w:rPr>
        <w:t>velika</w:t>
      </w:r>
      <w:proofErr w:type="spellEnd"/>
      <w:r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6D6E70"/>
          <w:sz w:val="23"/>
          <w:szCs w:val="23"/>
        </w:rPr>
        <w:t>zagonetna</w:t>
      </w:r>
      <w:proofErr w:type="spellEnd"/>
      <w:r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6D6E70"/>
          <w:sz w:val="23"/>
          <w:szCs w:val="23"/>
        </w:rPr>
        <w:t>avantura</w:t>
      </w:r>
      <w:proofErr w:type="spellEnd"/>
      <w:r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6D6E70"/>
          <w:sz w:val="23"/>
          <w:szCs w:val="23"/>
        </w:rPr>
        <w:t>Uroš</w:t>
      </w:r>
      <w:proofErr w:type="spellEnd"/>
      <w:r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6D6E70"/>
          <w:sz w:val="23"/>
          <w:szCs w:val="23"/>
        </w:rPr>
        <w:t>Petrović</w:t>
      </w:r>
      <w:proofErr w:type="spellEnd"/>
    </w:p>
    <w:p w14:paraId="1CA7E84C" w14:textId="77777777" w:rsidR="007D5CCD" w:rsidRDefault="007D5CCD" w:rsidP="007D5CCD">
      <w:pPr>
        <w:jc w:val="center"/>
        <w:rPr>
          <w:rFonts w:ascii="Arial" w:eastAsia="Times New Roman" w:hAnsi="Arial" w:cs="Arial"/>
          <w:color w:val="6D6E70"/>
          <w:sz w:val="23"/>
          <w:szCs w:val="23"/>
        </w:rPr>
      </w:pPr>
    </w:p>
    <w:p w14:paraId="02FC0BDD" w14:textId="04B5E228" w:rsidR="007D5CCD" w:rsidRDefault="007D5CCD" w:rsidP="007D5CCD">
      <w:pPr>
        <w:ind w:firstLine="720"/>
        <w:rPr>
          <w:rFonts w:ascii="Arial" w:eastAsia="Times New Roman" w:hAnsi="Arial" w:cs="Arial"/>
          <w:color w:val="6D6E70"/>
          <w:sz w:val="23"/>
          <w:szCs w:val="23"/>
          <w:lang w:val="sr-Latn-RS"/>
        </w:rPr>
      </w:pP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Uroš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Petrović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piše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knjige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za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decu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mlade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koje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pomeraju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granice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u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savremenoj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srpskoj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literaturi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.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Počev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od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zbirki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priča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–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mozgalica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romana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u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zagonetkama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do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fantastičnih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pripovetki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dela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ovog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autora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jesu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originalne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pustolovine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koje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nagrađuju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čitaoce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.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Razmrdavanje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vijuga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susret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čudesnim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neobičnim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ali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zastrašujućim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raskošna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mašta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osobeni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humor u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njegovim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knjigama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sve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više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postaju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omiljeno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štivo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za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odrasle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.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Stvaralaštvo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Uroša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Petrovića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nadaleko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je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poznato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velikim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nestrpljenjem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se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čeka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svaka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nova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knjiga</w:t>
      </w:r>
      <w:proofErr w:type="spellEnd"/>
    </w:p>
    <w:p w14:paraId="6723AE2B" w14:textId="77777777" w:rsidR="007D5CCD" w:rsidRDefault="007D5CCD">
      <w:pPr>
        <w:rPr>
          <w:rFonts w:ascii="Arial" w:eastAsia="Times New Roman" w:hAnsi="Arial" w:cs="Arial"/>
          <w:color w:val="6D6E70"/>
          <w:sz w:val="23"/>
          <w:szCs w:val="23"/>
          <w:lang w:val="sr-Latn-RS"/>
        </w:rPr>
      </w:pPr>
    </w:p>
    <w:p w14:paraId="780080E2" w14:textId="77777777" w:rsidR="007D5CCD" w:rsidRDefault="007D5CCD">
      <w:pPr>
        <w:rPr>
          <w:rFonts w:ascii="Arial" w:eastAsia="Times New Roman" w:hAnsi="Arial" w:cs="Arial"/>
          <w:color w:val="6D6E70"/>
          <w:sz w:val="23"/>
          <w:szCs w:val="23"/>
          <w:lang w:val="sr-Latn-RS"/>
        </w:rPr>
      </w:pPr>
    </w:p>
    <w:p w14:paraId="5A0335AE" w14:textId="5EDDA49A" w:rsidR="00732647" w:rsidRDefault="007D5CCD" w:rsidP="007D5CCD">
      <w:pPr>
        <w:ind w:firstLine="720"/>
      </w:pPr>
      <w:r>
        <w:rPr>
          <w:rFonts w:ascii="Arial" w:eastAsia="Times New Roman" w:hAnsi="Arial" w:cs="Arial"/>
          <w:color w:val="6D6E70"/>
          <w:sz w:val="23"/>
          <w:szCs w:val="23"/>
          <w:lang w:val="sr-Latn-RS"/>
        </w:rPr>
        <w:t>Pridružite se</w:t>
      </w:r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Marti u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velikoj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zagonetnoj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avanturi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koju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vam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je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pripremio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Uroš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Petrović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. Kao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dosad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zagonetanjem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osobenim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humorom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fantastičnim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pustolovinama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autor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uči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decu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da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razmišljaju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da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budu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radoznala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da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poštuju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vole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prirodu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>.</w:t>
      </w:r>
      <w:r w:rsidRPr="006D6DCF">
        <w:rPr>
          <w:rFonts w:ascii="Arial" w:eastAsia="Times New Roman" w:hAnsi="Arial" w:cs="Arial"/>
          <w:color w:val="6D6E70"/>
          <w:sz w:val="23"/>
          <w:szCs w:val="23"/>
        </w:rPr>
        <w:br/>
        <w:t> </w:t>
      </w:r>
      <w:r w:rsidRPr="006D6DCF">
        <w:rPr>
          <w:rFonts w:ascii="Arial" w:eastAsia="Times New Roman" w:hAnsi="Arial" w:cs="Arial"/>
          <w:color w:val="6D6E70"/>
          <w:sz w:val="23"/>
          <w:szCs w:val="23"/>
        </w:rPr>
        <w:br/>
        <w:t xml:space="preserve">„Martina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velika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zagonetna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proofErr w:type="gram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avantura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>“ je</w:t>
      </w:r>
      <w:proofErr w:type="gram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četvrti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deo hit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serijala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o Marti Smart,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započetog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knjigom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„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Misterije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Ginkove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ulice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“.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Svaki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od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delova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predstavlja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posebnu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celinu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uvodi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čitaoce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u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drugačiju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vrstu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pustolovine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>.</w:t>
      </w:r>
      <w:r w:rsidRPr="006D6DCF">
        <w:rPr>
          <w:rFonts w:ascii="Arial" w:eastAsia="Times New Roman" w:hAnsi="Arial" w:cs="Arial"/>
          <w:color w:val="6D6E70"/>
          <w:sz w:val="23"/>
          <w:szCs w:val="23"/>
        </w:rPr>
        <w:br/>
        <w:t> </w:t>
      </w:r>
      <w:r w:rsidRPr="006D6DCF">
        <w:rPr>
          <w:rFonts w:ascii="Arial" w:eastAsia="Times New Roman" w:hAnsi="Arial" w:cs="Arial"/>
          <w:color w:val="6D6E70"/>
          <w:sz w:val="23"/>
          <w:szCs w:val="23"/>
        </w:rPr>
        <w:br/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Ovoga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puta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ona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će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vas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povesti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let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balonom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do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skrivenog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rečnog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arhipelaga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prepunog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misterioznih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prepreka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izazova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nepredvidivih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likova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skrovitih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kapija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koje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otvaraju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samo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tačni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odgovori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teško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dokučive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zagonetke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>.</w:t>
      </w:r>
      <w:r w:rsidRPr="006D6DCF">
        <w:rPr>
          <w:rFonts w:ascii="Arial" w:eastAsia="Times New Roman" w:hAnsi="Arial" w:cs="Arial"/>
          <w:color w:val="6D6E70"/>
          <w:sz w:val="23"/>
          <w:szCs w:val="23"/>
        </w:rPr>
        <w:br/>
      </w:r>
      <w:r w:rsidRPr="006D6DCF">
        <w:rPr>
          <w:rFonts w:ascii="Arial" w:eastAsia="Times New Roman" w:hAnsi="Arial" w:cs="Arial"/>
          <w:color w:val="6D6E70"/>
          <w:sz w:val="23"/>
          <w:szCs w:val="23"/>
        </w:rPr>
        <w:br/>
        <w:t xml:space="preserve">Na tom putu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zelenokosa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devojčica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će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steći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opasnu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moćnu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suparnicu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u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borbi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njom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morati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da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zaviri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unutar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sebe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tu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otkrije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jednu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veliku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tajnu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koju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nikada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ranije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nije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uspevala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da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prepozna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>.</w:t>
      </w:r>
      <w:r w:rsidRPr="006D6DCF">
        <w:rPr>
          <w:rFonts w:ascii="Arial" w:eastAsia="Times New Roman" w:hAnsi="Arial" w:cs="Arial"/>
          <w:color w:val="6D6E70"/>
          <w:sz w:val="23"/>
          <w:szCs w:val="23"/>
        </w:rPr>
        <w:br/>
      </w:r>
      <w:r w:rsidRPr="006D6DCF">
        <w:rPr>
          <w:rFonts w:ascii="Arial" w:eastAsia="Times New Roman" w:hAnsi="Arial" w:cs="Arial"/>
          <w:color w:val="6D6E70"/>
          <w:sz w:val="23"/>
          <w:szCs w:val="23"/>
        </w:rPr>
        <w:br/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Rešenja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se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mogu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čitati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samo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pomoću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ogledala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neočekivani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kraj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ove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knjige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prvi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put u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istoriji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pisanog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slova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nateraće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vaš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um da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donese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jednu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odluku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,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nezavisno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od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onoga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šta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svesno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 xml:space="preserve"> </w:t>
      </w:r>
      <w:proofErr w:type="spellStart"/>
      <w:r w:rsidRPr="006D6DCF">
        <w:rPr>
          <w:rFonts w:ascii="Arial" w:eastAsia="Times New Roman" w:hAnsi="Arial" w:cs="Arial"/>
          <w:color w:val="6D6E70"/>
          <w:sz w:val="23"/>
          <w:szCs w:val="23"/>
        </w:rPr>
        <w:t>želite</w:t>
      </w:r>
      <w:proofErr w:type="spellEnd"/>
      <w:r w:rsidRPr="006D6DCF">
        <w:rPr>
          <w:rFonts w:ascii="Arial" w:eastAsia="Times New Roman" w:hAnsi="Arial" w:cs="Arial"/>
          <w:color w:val="6D6E70"/>
          <w:sz w:val="23"/>
          <w:szCs w:val="23"/>
        </w:rPr>
        <w:t>!</w:t>
      </w:r>
      <w:r w:rsidRPr="006D6DCF">
        <w:rPr>
          <w:rFonts w:ascii="Arial" w:eastAsia="Times New Roman" w:hAnsi="Arial" w:cs="Arial"/>
          <w:color w:val="6D6E70"/>
          <w:sz w:val="23"/>
          <w:szCs w:val="23"/>
        </w:rPr>
        <w:br/>
      </w:r>
    </w:p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71"/>
    <w:rsid w:val="002E5471"/>
    <w:rsid w:val="00732647"/>
    <w:rsid w:val="007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FD7E"/>
  <w15:chartTrackingRefBased/>
  <w15:docId w15:val="{E45BC8A1-FE15-4140-B62E-5A7ED7A7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2021-09-28T19:47:00Z</dcterms:created>
  <dcterms:modified xsi:type="dcterms:W3CDTF">2021-09-28T19:48:00Z</dcterms:modified>
</cp:coreProperties>
</file>